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1179" w:type="dxa"/>
        <w:tblLook w:val="04A0" w:firstRow="1" w:lastRow="0" w:firstColumn="1" w:lastColumn="0" w:noHBand="0" w:noVBand="1"/>
      </w:tblPr>
      <w:tblGrid>
        <w:gridCol w:w="1488"/>
        <w:gridCol w:w="2215"/>
        <w:gridCol w:w="101"/>
        <w:gridCol w:w="7274"/>
        <w:gridCol w:w="101"/>
      </w:tblGrid>
      <w:tr w:rsidR="00D754A4" w:rsidTr="009007D8">
        <w:trPr>
          <w:gridAfter w:val="1"/>
          <w:wAfter w:w="101" w:type="dxa"/>
          <w:trHeight w:val="432"/>
        </w:trPr>
        <w:tc>
          <w:tcPr>
            <w:tcW w:w="1488" w:type="dxa"/>
          </w:tcPr>
          <w:p w:rsidR="00D754A4" w:rsidRDefault="00D754A4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B500E45" wp14:editId="19401275">
                      <wp:simplePos x="0" y="0"/>
                      <wp:positionH relativeFrom="column">
                        <wp:posOffset>-55915</wp:posOffset>
                      </wp:positionH>
                      <wp:positionV relativeFrom="paragraph">
                        <wp:posOffset>16390</wp:posOffset>
                      </wp:positionV>
                      <wp:extent cx="993600" cy="762000"/>
                      <wp:effectExtent l="19050" t="19050" r="16510" b="1905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93600" cy="762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28575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754A4" w:rsidRPr="00594F35" w:rsidRDefault="00D754A4" w:rsidP="00132542">
                                  <w:pPr>
                                    <w:jc w:val="center"/>
                                    <w:rPr>
                                      <w:b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  <w:r w:rsidRPr="00594F35">
                                    <w:rPr>
                                      <w:b/>
                                      <w:color w:val="FF0000"/>
                                      <w:sz w:val="28"/>
                                      <w:szCs w:val="28"/>
                                    </w:rPr>
                                    <w:t>Erwin High School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B500E4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-4.4pt;margin-top:1.3pt;width:78.25pt;height:6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" fillcolor="white [3201]" strokeweight="2.25pt">
                      <v:textbox>
                        <w:txbxContent>
                          <w:p w:rsidR="00D754A4" w:rsidRPr="00594F35" w:rsidRDefault="00D754A4" w:rsidP="00132542">
                            <w:pPr>
                              <w:jc w:val="center"/>
                              <w:rPr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594F35">
                              <w:rPr>
                                <w:b/>
                                <w:color w:val="FF0000"/>
                                <w:sz w:val="28"/>
                                <w:szCs w:val="28"/>
                              </w:rPr>
                              <w:t>Erwin High School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590" w:type="dxa"/>
            <w:gridSpan w:val="3"/>
            <w:shd w:val="clear" w:color="auto" w:fill="F2F2F2" w:themeFill="background1" w:themeFillShade="F2"/>
          </w:tcPr>
          <w:p w:rsidR="00D754A4" w:rsidRPr="00132542" w:rsidRDefault="00B0315C" w:rsidP="009358DF">
            <w:pPr>
              <w:rPr>
                <w:b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3070852</wp:posOffset>
                      </wp:positionH>
                      <wp:positionV relativeFrom="paragraph">
                        <wp:posOffset>14333</wp:posOffset>
                      </wp:positionV>
                      <wp:extent cx="11875" cy="760021"/>
                      <wp:effectExtent l="0" t="0" r="26670" b="2159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875" cy="760021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7E4ABEB" id="Straight Connector 2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1.8pt,1.15pt" to="242.75pt,6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" strokecolor="black [3213]" strokeweight="1.5pt">
                      <v:stroke joinstyle="miter"/>
                    </v:line>
                  </w:pict>
                </mc:Fallback>
              </mc:AlternateContent>
            </w:r>
            <w:r w:rsidR="00D754A4">
              <w:t xml:space="preserve">  </w:t>
            </w:r>
            <w:r w:rsidR="00D754A4" w:rsidRPr="00132542">
              <w:rPr>
                <w:b/>
              </w:rPr>
              <w:t>Topic</w:t>
            </w:r>
            <w:r w:rsidR="00341E82">
              <w:rPr>
                <w:b/>
              </w:rPr>
              <w:t xml:space="preserve">  </w:t>
            </w:r>
            <w:r w:rsidR="00D754A4">
              <w:rPr>
                <w:b/>
              </w:rPr>
              <w:t xml:space="preserve"> </w:t>
            </w:r>
            <w:r w:rsidR="009358DF">
              <w:rPr>
                <w:b/>
              </w:rPr>
              <w:t>Scientific Revolution</w:t>
            </w:r>
            <w:r w:rsidR="00EF3099">
              <w:rPr>
                <w:b/>
              </w:rPr>
              <w:t xml:space="preserve">        </w:t>
            </w:r>
            <w:r w:rsidR="003F6FD6">
              <w:rPr>
                <w:b/>
              </w:rPr>
              <w:t xml:space="preserve">         </w:t>
            </w:r>
            <w:r w:rsidR="007D1FCE">
              <w:rPr>
                <w:b/>
              </w:rPr>
              <w:t xml:space="preserve">   </w:t>
            </w:r>
            <w:r w:rsidR="003F6FD6">
              <w:rPr>
                <w:b/>
              </w:rPr>
              <w:t xml:space="preserve">     </w:t>
            </w:r>
            <w:r w:rsidR="00341E82">
              <w:rPr>
                <w:b/>
              </w:rPr>
              <w:t xml:space="preserve">       N</w:t>
            </w:r>
            <w:r w:rsidR="00D754A4">
              <w:rPr>
                <w:b/>
              </w:rPr>
              <w:t>ame</w:t>
            </w:r>
            <w:r w:rsidR="00341E82">
              <w:rPr>
                <w:b/>
              </w:rPr>
              <w:t xml:space="preserve">     </w:t>
            </w:r>
          </w:p>
        </w:tc>
      </w:tr>
      <w:tr w:rsidR="00D754A4" w:rsidTr="009007D8">
        <w:trPr>
          <w:gridAfter w:val="1"/>
          <w:wAfter w:w="101" w:type="dxa"/>
          <w:trHeight w:val="389"/>
        </w:trPr>
        <w:tc>
          <w:tcPr>
            <w:tcW w:w="1488" w:type="dxa"/>
          </w:tcPr>
          <w:p w:rsidR="00D754A4" w:rsidRDefault="00D754A4"/>
        </w:tc>
        <w:tc>
          <w:tcPr>
            <w:tcW w:w="9590" w:type="dxa"/>
            <w:gridSpan w:val="3"/>
            <w:shd w:val="clear" w:color="auto" w:fill="F2F2F2" w:themeFill="background1" w:themeFillShade="F2"/>
          </w:tcPr>
          <w:p w:rsidR="00D754A4" w:rsidRPr="00D754A4" w:rsidRDefault="009358DF" w:rsidP="009358DF">
            <w:pPr>
              <w:rPr>
                <w:b/>
              </w:rPr>
            </w:pPr>
            <w:r>
              <w:rPr>
                <w:b/>
              </w:rPr>
              <w:t xml:space="preserve">                                                  </w:t>
            </w:r>
            <w:r w:rsidR="007D1FCE">
              <w:rPr>
                <w:b/>
              </w:rPr>
              <w:t xml:space="preserve">          </w:t>
            </w:r>
            <w:r w:rsidR="00CC7AAB">
              <w:rPr>
                <w:b/>
              </w:rPr>
              <w:t xml:space="preserve">                      </w:t>
            </w:r>
            <w:r w:rsidR="00D754A4" w:rsidRPr="00D754A4">
              <w:rPr>
                <w:b/>
              </w:rPr>
              <w:t>Date</w:t>
            </w:r>
            <w:r w:rsidR="004376C3">
              <w:rPr>
                <w:b/>
              </w:rPr>
              <w:t xml:space="preserve"> </w:t>
            </w:r>
          </w:p>
        </w:tc>
      </w:tr>
      <w:tr w:rsidR="00D754A4" w:rsidTr="009007D8">
        <w:trPr>
          <w:gridAfter w:val="1"/>
          <w:wAfter w:w="101" w:type="dxa"/>
          <w:trHeight w:val="389"/>
        </w:trPr>
        <w:tc>
          <w:tcPr>
            <w:tcW w:w="1488" w:type="dxa"/>
          </w:tcPr>
          <w:p w:rsidR="00D754A4" w:rsidRDefault="00D754A4"/>
        </w:tc>
        <w:tc>
          <w:tcPr>
            <w:tcW w:w="9590" w:type="dxa"/>
            <w:gridSpan w:val="3"/>
            <w:shd w:val="clear" w:color="auto" w:fill="F2F2F2" w:themeFill="background1" w:themeFillShade="F2"/>
          </w:tcPr>
          <w:p w:rsidR="00D754A4" w:rsidRPr="00D754A4" w:rsidRDefault="003F6FD6" w:rsidP="00CC7AAB">
            <w:pPr>
              <w:rPr>
                <w:b/>
              </w:rPr>
            </w:pPr>
            <w:r>
              <w:t xml:space="preserve">                </w:t>
            </w:r>
            <w:r w:rsidR="00CC7AAB">
              <w:t xml:space="preserve">                                                                  </w:t>
            </w:r>
            <w:r w:rsidR="00D754A4" w:rsidRPr="00D754A4">
              <w:rPr>
                <w:b/>
              </w:rPr>
              <w:t>Period</w:t>
            </w:r>
          </w:p>
        </w:tc>
      </w:tr>
      <w:tr w:rsidR="00D754A4" w:rsidTr="009007D8">
        <w:trPr>
          <w:gridAfter w:val="1"/>
          <w:wAfter w:w="101" w:type="dxa"/>
          <w:trHeight w:val="432"/>
        </w:trPr>
        <w:tc>
          <w:tcPr>
            <w:tcW w:w="11078" w:type="dxa"/>
            <w:gridSpan w:val="4"/>
            <w:shd w:val="clear" w:color="auto" w:fill="FFFFFF" w:themeFill="background1"/>
          </w:tcPr>
          <w:p w:rsidR="00D754A4" w:rsidRDefault="00D754A4">
            <w:r>
              <w:rPr>
                <w:b/>
              </w:rPr>
              <w:t>Learning Target</w:t>
            </w:r>
            <w:r>
              <w:t>:</w:t>
            </w:r>
            <w:r w:rsidR="004376C3">
              <w:t xml:space="preserve"> </w:t>
            </w:r>
          </w:p>
        </w:tc>
      </w:tr>
      <w:tr w:rsidR="00D754A4" w:rsidTr="009007D8">
        <w:trPr>
          <w:gridAfter w:val="1"/>
          <w:wAfter w:w="101" w:type="dxa"/>
          <w:trHeight w:val="432"/>
        </w:trPr>
        <w:tc>
          <w:tcPr>
            <w:tcW w:w="11078" w:type="dxa"/>
            <w:gridSpan w:val="4"/>
            <w:shd w:val="clear" w:color="auto" w:fill="FFFFFF" w:themeFill="background1"/>
          </w:tcPr>
          <w:p w:rsidR="004376C3" w:rsidRPr="004376C3" w:rsidRDefault="004376C3" w:rsidP="004376C3">
            <w:pPr>
              <w:outlineLvl w:val="0"/>
              <w:rPr>
                <w:rFonts w:ascii="Arial" w:eastAsia="Times New Roman" w:hAnsi="Arial" w:cs="Arial"/>
                <w:b/>
                <w:bCs/>
                <w:color w:val="333333"/>
                <w:kern w:val="36"/>
                <w:sz w:val="34"/>
                <w:szCs w:val="34"/>
              </w:rPr>
            </w:pPr>
            <w:r w:rsidRPr="004376C3">
              <w:rPr>
                <w:rFonts w:ascii="Arial" w:eastAsia="Times New Roman" w:hAnsi="Arial" w:cs="Arial"/>
                <w:b/>
                <w:bCs/>
                <w:color w:val="333333"/>
                <w:kern w:val="36"/>
                <w:sz w:val="34"/>
                <w:szCs w:val="34"/>
              </w:rPr>
              <w:t>I Want Students:</w:t>
            </w:r>
          </w:p>
          <w:p w:rsidR="004376C3" w:rsidRPr="004376C3" w:rsidRDefault="004376C3" w:rsidP="004376C3">
            <w:pPr>
              <w:numPr>
                <w:ilvl w:val="0"/>
                <w:numId w:val="2"/>
              </w:numPr>
              <w:ind w:left="0"/>
              <w:outlineLvl w:val="0"/>
              <w:rPr>
                <w:rFonts w:ascii="inherit" w:eastAsia="Times New Roman" w:hAnsi="inherit" w:cs="Arial"/>
                <w:b/>
                <w:bCs/>
                <w:color w:val="333333"/>
                <w:kern w:val="36"/>
                <w:sz w:val="28"/>
                <w:szCs w:val="28"/>
              </w:rPr>
            </w:pPr>
            <w:r>
              <w:rPr>
                <w:rFonts w:ascii="inherit" w:eastAsia="Times New Roman" w:hAnsi="inherit" w:cs="Arial"/>
                <w:b/>
                <w:bCs/>
                <w:color w:val="333333"/>
                <w:kern w:val="36"/>
                <w:sz w:val="28"/>
                <w:szCs w:val="28"/>
              </w:rPr>
              <w:t xml:space="preserve">1. </w:t>
            </w:r>
            <w:r w:rsidRPr="004376C3">
              <w:rPr>
                <w:rFonts w:ascii="inherit" w:eastAsia="Times New Roman" w:hAnsi="inherit" w:cs="Arial"/>
                <w:b/>
                <w:bCs/>
                <w:color w:val="333333"/>
                <w:kern w:val="36"/>
                <w:sz w:val="28"/>
                <w:szCs w:val="28"/>
                <w:u w:val="single"/>
              </w:rPr>
              <w:t>Know</w:t>
            </w:r>
            <w:r w:rsidRPr="004376C3">
              <w:rPr>
                <w:rFonts w:ascii="inherit" w:eastAsia="Times New Roman" w:hAnsi="inherit" w:cs="Arial"/>
                <w:b/>
                <w:bCs/>
                <w:color w:val="333333"/>
                <w:kern w:val="36"/>
                <w:sz w:val="28"/>
                <w:szCs w:val="28"/>
              </w:rPr>
              <w:t> the significance of some of the new innovations and theories on the daily lives of Europeans and on our lives today. </w:t>
            </w:r>
          </w:p>
          <w:p w:rsidR="004376C3" w:rsidRPr="004376C3" w:rsidRDefault="004376C3" w:rsidP="004376C3">
            <w:pPr>
              <w:numPr>
                <w:ilvl w:val="0"/>
                <w:numId w:val="2"/>
              </w:numPr>
              <w:ind w:left="0"/>
              <w:outlineLvl w:val="0"/>
              <w:rPr>
                <w:rFonts w:ascii="inherit" w:eastAsia="Times New Roman" w:hAnsi="inherit" w:cs="Arial"/>
                <w:b/>
                <w:bCs/>
                <w:color w:val="333333"/>
                <w:kern w:val="36"/>
                <w:sz w:val="28"/>
                <w:szCs w:val="28"/>
              </w:rPr>
            </w:pPr>
            <w:r>
              <w:rPr>
                <w:rFonts w:ascii="inherit" w:eastAsia="Times New Roman" w:hAnsi="inherit" w:cs="Arial"/>
                <w:b/>
                <w:bCs/>
                <w:color w:val="333333"/>
                <w:kern w:val="36"/>
                <w:sz w:val="28"/>
                <w:szCs w:val="28"/>
              </w:rPr>
              <w:t xml:space="preserve">2. </w:t>
            </w:r>
            <w:r w:rsidRPr="004376C3">
              <w:rPr>
                <w:rFonts w:ascii="inherit" w:eastAsia="Times New Roman" w:hAnsi="inherit" w:cs="Arial"/>
                <w:b/>
                <w:bCs/>
                <w:color w:val="333333"/>
                <w:kern w:val="36"/>
                <w:sz w:val="28"/>
                <w:szCs w:val="28"/>
                <w:u w:val="single"/>
              </w:rPr>
              <w:t>Understand</w:t>
            </w:r>
            <w:r w:rsidRPr="004376C3">
              <w:rPr>
                <w:rFonts w:ascii="inherit" w:eastAsia="Times New Roman" w:hAnsi="inherit" w:cs="Arial"/>
                <w:b/>
                <w:bCs/>
                <w:color w:val="333333"/>
                <w:kern w:val="36"/>
                <w:sz w:val="28"/>
                <w:szCs w:val="28"/>
              </w:rPr>
              <w:t> the impact of the development of technology and how scientific theories became the foundation of the Scientific Revolution.</w:t>
            </w:r>
          </w:p>
          <w:p w:rsidR="004376C3" w:rsidRPr="004376C3" w:rsidRDefault="004376C3" w:rsidP="004376C3">
            <w:pPr>
              <w:numPr>
                <w:ilvl w:val="0"/>
                <w:numId w:val="2"/>
              </w:numPr>
              <w:ind w:left="0"/>
              <w:outlineLvl w:val="0"/>
              <w:rPr>
                <w:rFonts w:ascii="inherit" w:eastAsia="Times New Roman" w:hAnsi="inherit" w:cs="Arial"/>
                <w:b/>
                <w:bCs/>
                <w:color w:val="333333"/>
                <w:kern w:val="36"/>
                <w:sz w:val="28"/>
                <w:szCs w:val="28"/>
              </w:rPr>
            </w:pPr>
            <w:r>
              <w:rPr>
                <w:rFonts w:ascii="inherit" w:eastAsia="Times New Roman" w:hAnsi="inherit" w:cs="Arial"/>
                <w:b/>
                <w:bCs/>
                <w:color w:val="333333"/>
                <w:kern w:val="36"/>
                <w:sz w:val="28"/>
                <w:szCs w:val="28"/>
              </w:rPr>
              <w:t xml:space="preserve">3. </w:t>
            </w:r>
            <w:r w:rsidRPr="004376C3">
              <w:rPr>
                <w:rFonts w:ascii="inherit" w:eastAsia="Times New Roman" w:hAnsi="inherit" w:cs="Arial"/>
                <w:b/>
                <w:bCs/>
                <w:color w:val="333333"/>
                <w:kern w:val="36"/>
                <w:sz w:val="28"/>
                <w:szCs w:val="28"/>
              </w:rPr>
              <w:t>Analyze primary documents </w:t>
            </w:r>
            <w:r w:rsidRPr="004376C3">
              <w:rPr>
                <w:rFonts w:ascii="inherit" w:eastAsia="Times New Roman" w:hAnsi="inherit" w:cs="Arial"/>
                <w:b/>
                <w:bCs/>
                <w:color w:val="333333"/>
                <w:kern w:val="36"/>
                <w:sz w:val="28"/>
                <w:szCs w:val="28"/>
                <w:u w:val="single"/>
              </w:rPr>
              <w:t>(Skill)</w:t>
            </w:r>
            <w:r w:rsidRPr="004376C3">
              <w:rPr>
                <w:rFonts w:ascii="inherit" w:eastAsia="Times New Roman" w:hAnsi="inherit" w:cs="Arial"/>
                <w:b/>
                <w:bCs/>
                <w:color w:val="333333"/>
                <w:kern w:val="36"/>
                <w:sz w:val="28"/>
                <w:szCs w:val="28"/>
              </w:rPr>
              <w:t> to detect tone, bias, and Point of View of the author.</w:t>
            </w:r>
          </w:p>
          <w:p w:rsidR="009358DF" w:rsidRDefault="009358DF" w:rsidP="004376C3"/>
        </w:tc>
      </w:tr>
      <w:tr w:rsidR="00B0315C" w:rsidTr="009007D8">
        <w:trPr>
          <w:gridAfter w:val="1"/>
          <w:wAfter w:w="101" w:type="dxa"/>
          <w:trHeight w:val="432"/>
        </w:trPr>
        <w:tc>
          <w:tcPr>
            <w:tcW w:w="11078" w:type="dxa"/>
            <w:gridSpan w:val="4"/>
            <w:shd w:val="clear" w:color="auto" w:fill="E7E6E6" w:themeFill="background2"/>
          </w:tcPr>
          <w:p w:rsidR="00B0315C" w:rsidRPr="00B0315C" w:rsidRDefault="00B0315C">
            <w:pPr>
              <w:rPr>
                <w:b/>
                <w:sz w:val="28"/>
                <w:szCs w:val="28"/>
              </w:rPr>
            </w:pPr>
            <w:r w:rsidRPr="00B0315C">
              <w:rPr>
                <w:b/>
                <w:sz w:val="28"/>
                <w:szCs w:val="28"/>
              </w:rPr>
              <w:t>DO NOW</w:t>
            </w:r>
            <w:r>
              <w:rPr>
                <w:b/>
                <w:sz w:val="28"/>
                <w:szCs w:val="28"/>
              </w:rPr>
              <w:t xml:space="preserve">:  </w:t>
            </w:r>
          </w:p>
        </w:tc>
      </w:tr>
      <w:tr w:rsidR="00B0315C" w:rsidTr="009007D8">
        <w:trPr>
          <w:gridAfter w:val="1"/>
          <w:wAfter w:w="101" w:type="dxa"/>
          <w:trHeight w:val="432"/>
        </w:trPr>
        <w:tc>
          <w:tcPr>
            <w:tcW w:w="11078" w:type="dxa"/>
            <w:gridSpan w:val="4"/>
            <w:shd w:val="clear" w:color="auto" w:fill="E7E6E6" w:themeFill="background2"/>
          </w:tcPr>
          <w:p w:rsidR="00B0315C" w:rsidRPr="00B0315C" w:rsidRDefault="00F041E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What new technology do we need to invent to make our lives more enjoyable?</w:t>
            </w:r>
          </w:p>
        </w:tc>
      </w:tr>
      <w:tr w:rsidR="00B0315C" w:rsidTr="009007D8">
        <w:trPr>
          <w:gridAfter w:val="1"/>
          <w:wAfter w:w="101" w:type="dxa"/>
          <w:trHeight w:val="432"/>
        </w:trPr>
        <w:tc>
          <w:tcPr>
            <w:tcW w:w="11078" w:type="dxa"/>
            <w:gridSpan w:val="4"/>
            <w:shd w:val="clear" w:color="auto" w:fill="E7E6E6" w:themeFill="background2"/>
          </w:tcPr>
          <w:p w:rsidR="00B0315C" w:rsidRPr="00B0315C" w:rsidRDefault="00B0315C">
            <w:pPr>
              <w:rPr>
                <w:b/>
                <w:sz w:val="28"/>
                <w:szCs w:val="28"/>
              </w:rPr>
            </w:pPr>
          </w:p>
        </w:tc>
      </w:tr>
      <w:tr w:rsidR="00B0315C" w:rsidTr="009007D8">
        <w:trPr>
          <w:gridAfter w:val="1"/>
          <w:wAfter w:w="101" w:type="dxa"/>
          <w:trHeight w:val="432"/>
        </w:trPr>
        <w:tc>
          <w:tcPr>
            <w:tcW w:w="11078" w:type="dxa"/>
            <w:gridSpan w:val="4"/>
            <w:shd w:val="clear" w:color="auto" w:fill="E7E6E6" w:themeFill="background2"/>
          </w:tcPr>
          <w:p w:rsidR="00B0315C" w:rsidRPr="00B0315C" w:rsidRDefault="00B0315C">
            <w:pPr>
              <w:rPr>
                <w:b/>
                <w:sz w:val="28"/>
                <w:szCs w:val="28"/>
              </w:rPr>
            </w:pPr>
          </w:p>
        </w:tc>
      </w:tr>
      <w:tr w:rsidR="00B0315C" w:rsidTr="009007D8">
        <w:trPr>
          <w:gridAfter w:val="1"/>
          <w:wAfter w:w="101" w:type="dxa"/>
          <w:trHeight w:val="432"/>
        </w:trPr>
        <w:tc>
          <w:tcPr>
            <w:tcW w:w="11078" w:type="dxa"/>
            <w:gridSpan w:val="4"/>
            <w:shd w:val="clear" w:color="auto" w:fill="E7E6E6" w:themeFill="background2"/>
          </w:tcPr>
          <w:p w:rsidR="00B0315C" w:rsidRPr="00B0315C" w:rsidRDefault="00B0315C">
            <w:pPr>
              <w:rPr>
                <w:b/>
                <w:sz w:val="28"/>
                <w:szCs w:val="28"/>
              </w:rPr>
            </w:pPr>
          </w:p>
        </w:tc>
      </w:tr>
      <w:tr w:rsidR="00B0315C" w:rsidTr="009007D8">
        <w:trPr>
          <w:gridAfter w:val="1"/>
          <w:wAfter w:w="101" w:type="dxa"/>
          <w:trHeight w:val="432"/>
        </w:trPr>
        <w:tc>
          <w:tcPr>
            <w:tcW w:w="11078" w:type="dxa"/>
            <w:gridSpan w:val="4"/>
            <w:shd w:val="clear" w:color="auto" w:fill="E7E6E6" w:themeFill="background2"/>
          </w:tcPr>
          <w:p w:rsidR="00B0315C" w:rsidRPr="00B0315C" w:rsidRDefault="00B0315C">
            <w:pPr>
              <w:rPr>
                <w:b/>
                <w:sz w:val="28"/>
                <w:szCs w:val="28"/>
              </w:rPr>
            </w:pPr>
          </w:p>
        </w:tc>
      </w:tr>
      <w:tr w:rsidR="00D754A4" w:rsidTr="009007D8">
        <w:trPr>
          <w:gridAfter w:val="1"/>
          <w:wAfter w:w="101" w:type="dxa"/>
          <w:trHeight w:val="432"/>
        </w:trPr>
        <w:tc>
          <w:tcPr>
            <w:tcW w:w="3703" w:type="dxa"/>
            <w:gridSpan w:val="2"/>
          </w:tcPr>
          <w:p w:rsidR="00D754A4" w:rsidRPr="00594F35" w:rsidRDefault="00D754A4">
            <w:pPr>
              <w:rPr>
                <w:b/>
              </w:rPr>
            </w:pPr>
            <w:r w:rsidRPr="00594F35">
              <w:rPr>
                <w:b/>
              </w:rPr>
              <w:t>Questions/Main Idea:</w:t>
            </w:r>
          </w:p>
        </w:tc>
        <w:tc>
          <w:tcPr>
            <w:tcW w:w="7375" w:type="dxa"/>
            <w:gridSpan w:val="2"/>
          </w:tcPr>
          <w:p w:rsidR="00D754A4" w:rsidRPr="00594F35" w:rsidRDefault="00D754A4">
            <w:pPr>
              <w:rPr>
                <w:b/>
              </w:rPr>
            </w:pPr>
            <w:r w:rsidRPr="00594F35">
              <w:rPr>
                <w:b/>
              </w:rPr>
              <w:t>Notes:</w:t>
            </w:r>
          </w:p>
        </w:tc>
      </w:tr>
      <w:tr w:rsidR="00D754A4" w:rsidTr="009007D8">
        <w:trPr>
          <w:gridAfter w:val="1"/>
          <w:wAfter w:w="101" w:type="dxa"/>
          <w:trHeight w:val="432"/>
        </w:trPr>
        <w:tc>
          <w:tcPr>
            <w:tcW w:w="3703" w:type="dxa"/>
            <w:gridSpan w:val="2"/>
          </w:tcPr>
          <w:p w:rsidR="00D754A4" w:rsidRDefault="00D754A4"/>
        </w:tc>
        <w:tc>
          <w:tcPr>
            <w:tcW w:w="7375" w:type="dxa"/>
            <w:gridSpan w:val="2"/>
          </w:tcPr>
          <w:p w:rsidR="00D754A4" w:rsidRDefault="00D754A4"/>
        </w:tc>
      </w:tr>
      <w:tr w:rsidR="00D754A4" w:rsidTr="009007D8">
        <w:trPr>
          <w:gridAfter w:val="1"/>
          <w:wAfter w:w="101" w:type="dxa"/>
          <w:trHeight w:val="432"/>
        </w:trPr>
        <w:tc>
          <w:tcPr>
            <w:tcW w:w="3703" w:type="dxa"/>
            <w:gridSpan w:val="2"/>
          </w:tcPr>
          <w:p w:rsidR="00D754A4" w:rsidRDefault="00D754A4"/>
        </w:tc>
        <w:tc>
          <w:tcPr>
            <w:tcW w:w="7375" w:type="dxa"/>
            <w:gridSpan w:val="2"/>
          </w:tcPr>
          <w:p w:rsidR="00D754A4" w:rsidRDefault="00D754A4"/>
        </w:tc>
      </w:tr>
      <w:tr w:rsidR="00D754A4" w:rsidTr="009007D8">
        <w:trPr>
          <w:gridAfter w:val="1"/>
          <w:wAfter w:w="101" w:type="dxa"/>
          <w:trHeight w:val="432"/>
        </w:trPr>
        <w:tc>
          <w:tcPr>
            <w:tcW w:w="3703" w:type="dxa"/>
            <w:gridSpan w:val="2"/>
          </w:tcPr>
          <w:p w:rsidR="00D754A4" w:rsidRDefault="00D754A4"/>
        </w:tc>
        <w:tc>
          <w:tcPr>
            <w:tcW w:w="7375" w:type="dxa"/>
            <w:gridSpan w:val="2"/>
          </w:tcPr>
          <w:p w:rsidR="00D754A4" w:rsidRDefault="00D754A4" w:rsidP="00594F35">
            <w:pPr>
              <w:jc w:val="center"/>
            </w:pPr>
          </w:p>
        </w:tc>
      </w:tr>
      <w:tr w:rsidR="00D754A4" w:rsidTr="009007D8">
        <w:trPr>
          <w:gridAfter w:val="1"/>
          <w:wAfter w:w="101" w:type="dxa"/>
          <w:trHeight w:val="432"/>
        </w:trPr>
        <w:tc>
          <w:tcPr>
            <w:tcW w:w="3703" w:type="dxa"/>
            <w:gridSpan w:val="2"/>
          </w:tcPr>
          <w:p w:rsidR="00D754A4" w:rsidRDefault="00D754A4"/>
        </w:tc>
        <w:tc>
          <w:tcPr>
            <w:tcW w:w="7375" w:type="dxa"/>
            <w:gridSpan w:val="2"/>
          </w:tcPr>
          <w:p w:rsidR="00D754A4" w:rsidRDefault="00D754A4"/>
        </w:tc>
      </w:tr>
      <w:tr w:rsidR="00D754A4" w:rsidTr="009007D8">
        <w:trPr>
          <w:gridAfter w:val="1"/>
          <w:wAfter w:w="101" w:type="dxa"/>
          <w:trHeight w:val="432"/>
        </w:trPr>
        <w:tc>
          <w:tcPr>
            <w:tcW w:w="3703" w:type="dxa"/>
            <w:gridSpan w:val="2"/>
          </w:tcPr>
          <w:p w:rsidR="00D754A4" w:rsidRDefault="00D754A4"/>
        </w:tc>
        <w:tc>
          <w:tcPr>
            <w:tcW w:w="7375" w:type="dxa"/>
            <w:gridSpan w:val="2"/>
          </w:tcPr>
          <w:p w:rsidR="00D754A4" w:rsidRDefault="00D754A4"/>
        </w:tc>
      </w:tr>
      <w:tr w:rsidR="00D754A4" w:rsidTr="009007D8">
        <w:trPr>
          <w:gridAfter w:val="1"/>
          <w:wAfter w:w="101" w:type="dxa"/>
          <w:trHeight w:val="432"/>
        </w:trPr>
        <w:tc>
          <w:tcPr>
            <w:tcW w:w="3703" w:type="dxa"/>
            <w:gridSpan w:val="2"/>
          </w:tcPr>
          <w:p w:rsidR="00D754A4" w:rsidRDefault="00D754A4"/>
        </w:tc>
        <w:tc>
          <w:tcPr>
            <w:tcW w:w="7375" w:type="dxa"/>
            <w:gridSpan w:val="2"/>
          </w:tcPr>
          <w:p w:rsidR="00D754A4" w:rsidRDefault="00D754A4"/>
        </w:tc>
      </w:tr>
      <w:tr w:rsidR="00D754A4" w:rsidTr="009007D8">
        <w:trPr>
          <w:gridAfter w:val="1"/>
          <w:wAfter w:w="101" w:type="dxa"/>
          <w:trHeight w:val="432"/>
        </w:trPr>
        <w:tc>
          <w:tcPr>
            <w:tcW w:w="3703" w:type="dxa"/>
            <w:gridSpan w:val="2"/>
          </w:tcPr>
          <w:p w:rsidR="00D754A4" w:rsidRDefault="00D754A4"/>
        </w:tc>
        <w:tc>
          <w:tcPr>
            <w:tcW w:w="7375" w:type="dxa"/>
            <w:gridSpan w:val="2"/>
          </w:tcPr>
          <w:p w:rsidR="00D754A4" w:rsidRDefault="00D754A4"/>
        </w:tc>
      </w:tr>
      <w:tr w:rsidR="00D754A4" w:rsidTr="009007D8">
        <w:trPr>
          <w:gridAfter w:val="1"/>
          <w:wAfter w:w="101" w:type="dxa"/>
          <w:trHeight w:val="432"/>
        </w:trPr>
        <w:tc>
          <w:tcPr>
            <w:tcW w:w="3703" w:type="dxa"/>
            <w:gridSpan w:val="2"/>
          </w:tcPr>
          <w:p w:rsidR="00D754A4" w:rsidRDefault="00D754A4"/>
        </w:tc>
        <w:tc>
          <w:tcPr>
            <w:tcW w:w="7375" w:type="dxa"/>
            <w:gridSpan w:val="2"/>
          </w:tcPr>
          <w:p w:rsidR="00D754A4" w:rsidRDefault="00D754A4"/>
        </w:tc>
      </w:tr>
      <w:tr w:rsidR="00D754A4" w:rsidTr="009007D8">
        <w:trPr>
          <w:gridAfter w:val="1"/>
          <w:wAfter w:w="101" w:type="dxa"/>
          <w:trHeight w:val="432"/>
        </w:trPr>
        <w:tc>
          <w:tcPr>
            <w:tcW w:w="3703" w:type="dxa"/>
            <w:gridSpan w:val="2"/>
          </w:tcPr>
          <w:p w:rsidR="00D754A4" w:rsidRDefault="00D754A4"/>
        </w:tc>
        <w:tc>
          <w:tcPr>
            <w:tcW w:w="7375" w:type="dxa"/>
            <w:gridSpan w:val="2"/>
          </w:tcPr>
          <w:p w:rsidR="00D754A4" w:rsidRDefault="00D754A4"/>
        </w:tc>
      </w:tr>
      <w:tr w:rsidR="00D754A4" w:rsidTr="009007D8">
        <w:trPr>
          <w:gridAfter w:val="1"/>
          <w:wAfter w:w="101" w:type="dxa"/>
          <w:trHeight w:val="432"/>
        </w:trPr>
        <w:tc>
          <w:tcPr>
            <w:tcW w:w="3703" w:type="dxa"/>
            <w:gridSpan w:val="2"/>
          </w:tcPr>
          <w:p w:rsidR="00D754A4" w:rsidRDefault="00D754A4"/>
        </w:tc>
        <w:tc>
          <w:tcPr>
            <w:tcW w:w="7375" w:type="dxa"/>
            <w:gridSpan w:val="2"/>
          </w:tcPr>
          <w:p w:rsidR="00D754A4" w:rsidRDefault="00D754A4"/>
        </w:tc>
      </w:tr>
      <w:tr w:rsidR="00D754A4" w:rsidTr="009007D8">
        <w:trPr>
          <w:gridAfter w:val="1"/>
          <w:wAfter w:w="101" w:type="dxa"/>
          <w:trHeight w:val="432"/>
        </w:trPr>
        <w:tc>
          <w:tcPr>
            <w:tcW w:w="3703" w:type="dxa"/>
            <w:gridSpan w:val="2"/>
          </w:tcPr>
          <w:p w:rsidR="00D754A4" w:rsidRDefault="00D754A4"/>
        </w:tc>
        <w:tc>
          <w:tcPr>
            <w:tcW w:w="7375" w:type="dxa"/>
            <w:gridSpan w:val="2"/>
          </w:tcPr>
          <w:p w:rsidR="00D754A4" w:rsidRDefault="00D754A4"/>
        </w:tc>
      </w:tr>
      <w:tr w:rsidR="00D754A4" w:rsidTr="009007D8">
        <w:trPr>
          <w:gridAfter w:val="1"/>
          <w:wAfter w:w="101" w:type="dxa"/>
          <w:trHeight w:val="432"/>
        </w:trPr>
        <w:tc>
          <w:tcPr>
            <w:tcW w:w="3703" w:type="dxa"/>
            <w:gridSpan w:val="2"/>
          </w:tcPr>
          <w:p w:rsidR="00D754A4" w:rsidRDefault="00D754A4"/>
        </w:tc>
        <w:tc>
          <w:tcPr>
            <w:tcW w:w="7375" w:type="dxa"/>
            <w:gridSpan w:val="2"/>
          </w:tcPr>
          <w:p w:rsidR="00D754A4" w:rsidRDefault="00D754A4"/>
        </w:tc>
      </w:tr>
      <w:tr w:rsidR="00D754A4" w:rsidTr="009007D8">
        <w:trPr>
          <w:gridAfter w:val="1"/>
          <w:wAfter w:w="101" w:type="dxa"/>
          <w:trHeight w:val="432"/>
        </w:trPr>
        <w:tc>
          <w:tcPr>
            <w:tcW w:w="3703" w:type="dxa"/>
            <w:gridSpan w:val="2"/>
          </w:tcPr>
          <w:p w:rsidR="00D754A4" w:rsidRDefault="00D754A4"/>
        </w:tc>
        <w:tc>
          <w:tcPr>
            <w:tcW w:w="7375" w:type="dxa"/>
            <w:gridSpan w:val="2"/>
          </w:tcPr>
          <w:p w:rsidR="00D754A4" w:rsidRDefault="00D754A4"/>
        </w:tc>
      </w:tr>
      <w:tr w:rsidR="00D754A4" w:rsidTr="009007D8">
        <w:trPr>
          <w:gridAfter w:val="1"/>
          <w:wAfter w:w="101" w:type="dxa"/>
          <w:trHeight w:val="432"/>
        </w:trPr>
        <w:tc>
          <w:tcPr>
            <w:tcW w:w="3703" w:type="dxa"/>
            <w:gridSpan w:val="2"/>
          </w:tcPr>
          <w:p w:rsidR="00D754A4" w:rsidRDefault="00D754A4"/>
        </w:tc>
        <w:tc>
          <w:tcPr>
            <w:tcW w:w="7375" w:type="dxa"/>
            <w:gridSpan w:val="2"/>
          </w:tcPr>
          <w:p w:rsidR="00D754A4" w:rsidRDefault="00D754A4"/>
        </w:tc>
      </w:tr>
      <w:tr w:rsidR="009007D8" w:rsidTr="009007D8">
        <w:trPr>
          <w:trHeight w:val="432"/>
        </w:trPr>
        <w:tc>
          <w:tcPr>
            <w:tcW w:w="3804" w:type="dxa"/>
            <w:gridSpan w:val="3"/>
          </w:tcPr>
          <w:p w:rsidR="009007D8" w:rsidRPr="00594F35" w:rsidRDefault="009007D8" w:rsidP="005C5577">
            <w:pPr>
              <w:rPr>
                <w:b/>
              </w:rPr>
            </w:pPr>
            <w:r w:rsidRPr="00594F35">
              <w:rPr>
                <w:b/>
              </w:rPr>
              <w:lastRenderedPageBreak/>
              <w:t>Questions/Main Idea:</w:t>
            </w:r>
          </w:p>
        </w:tc>
        <w:tc>
          <w:tcPr>
            <w:tcW w:w="7375" w:type="dxa"/>
            <w:gridSpan w:val="2"/>
          </w:tcPr>
          <w:p w:rsidR="009007D8" w:rsidRPr="00594F35" w:rsidRDefault="009007D8" w:rsidP="005C5577">
            <w:pPr>
              <w:rPr>
                <w:b/>
              </w:rPr>
            </w:pPr>
            <w:r w:rsidRPr="00594F35">
              <w:rPr>
                <w:b/>
              </w:rPr>
              <w:t>Notes:</w:t>
            </w:r>
          </w:p>
        </w:tc>
      </w:tr>
      <w:tr w:rsidR="009007D8" w:rsidTr="009007D8">
        <w:trPr>
          <w:trHeight w:val="432"/>
        </w:trPr>
        <w:tc>
          <w:tcPr>
            <w:tcW w:w="3804" w:type="dxa"/>
            <w:gridSpan w:val="3"/>
          </w:tcPr>
          <w:p w:rsidR="009007D8" w:rsidRDefault="009007D8" w:rsidP="005C5577"/>
        </w:tc>
        <w:tc>
          <w:tcPr>
            <w:tcW w:w="7375" w:type="dxa"/>
            <w:gridSpan w:val="2"/>
          </w:tcPr>
          <w:p w:rsidR="009007D8" w:rsidRDefault="009007D8" w:rsidP="005C5577"/>
        </w:tc>
      </w:tr>
      <w:tr w:rsidR="009007D8" w:rsidTr="009007D8">
        <w:trPr>
          <w:trHeight w:val="432"/>
        </w:trPr>
        <w:tc>
          <w:tcPr>
            <w:tcW w:w="3804" w:type="dxa"/>
            <w:gridSpan w:val="3"/>
          </w:tcPr>
          <w:p w:rsidR="009007D8" w:rsidRDefault="009007D8" w:rsidP="005C5577"/>
        </w:tc>
        <w:tc>
          <w:tcPr>
            <w:tcW w:w="7375" w:type="dxa"/>
            <w:gridSpan w:val="2"/>
          </w:tcPr>
          <w:p w:rsidR="009007D8" w:rsidRDefault="009007D8" w:rsidP="005C5577"/>
        </w:tc>
      </w:tr>
      <w:tr w:rsidR="009007D8" w:rsidTr="009007D8">
        <w:trPr>
          <w:trHeight w:val="432"/>
        </w:trPr>
        <w:tc>
          <w:tcPr>
            <w:tcW w:w="3804" w:type="dxa"/>
            <w:gridSpan w:val="3"/>
          </w:tcPr>
          <w:p w:rsidR="009007D8" w:rsidRDefault="009007D8" w:rsidP="005C5577"/>
        </w:tc>
        <w:tc>
          <w:tcPr>
            <w:tcW w:w="7375" w:type="dxa"/>
            <w:gridSpan w:val="2"/>
          </w:tcPr>
          <w:p w:rsidR="009007D8" w:rsidRDefault="009007D8" w:rsidP="005C5577">
            <w:pPr>
              <w:jc w:val="center"/>
            </w:pPr>
          </w:p>
        </w:tc>
      </w:tr>
      <w:tr w:rsidR="009007D8" w:rsidTr="009007D8">
        <w:trPr>
          <w:trHeight w:val="432"/>
        </w:trPr>
        <w:tc>
          <w:tcPr>
            <w:tcW w:w="3804" w:type="dxa"/>
            <w:gridSpan w:val="3"/>
          </w:tcPr>
          <w:p w:rsidR="009007D8" w:rsidRDefault="009007D8" w:rsidP="005C5577"/>
        </w:tc>
        <w:tc>
          <w:tcPr>
            <w:tcW w:w="7375" w:type="dxa"/>
            <w:gridSpan w:val="2"/>
          </w:tcPr>
          <w:p w:rsidR="009007D8" w:rsidRDefault="009007D8" w:rsidP="005C5577"/>
        </w:tc>
      </w:tr>
      <w:tr w:rsidR="009007D8" w:rsidTr="009007D8">
        <w:trPr>
          <w:trHeight w:val="432"/>
        </w:trPr>
        <w:tc>
          <w:tcPr>
            <w:tcW w:w="3804" w:type="dxa"/>
            <w:gridSpan w:val="3"/>
          </w:tcPr>
          <w:p w:rsidR="009007D8" w:rsidRDefault="009007D8" w:rsidP="005C5577"/>
        </w:tc>
        <w:tc>
          <w:tcPr>
            <w:tcW w:w="7375" w:type="dxa"/>
            <w:gridSpan w:val="2"/>
          </w:tcPr>
          <w:p w:rsidR="009007D8" w:rsidRDefault="009007D8" w:rsidP="005C5577"/>
        </w:tc>
      </w:tr>
      <w:tr w:rsidR="009007D8" w:rsidTr="009007D8">
        <w:trPr>
          <w:trHeight w:val="432"/>
        </w:trPr>
        <w:tc>
          <w:tcPr>
            <w:tcW w:w="3804" w:type="dxa"/>
            <w:gridSpan w:val="3"/>
          </w:tcPr>
          <w:p w:rsidR="009007D8" w:rsidRDefault="009007D8" w:rsidP="005C5577"/>
        </w:tc>
        <w:tc>
          <w:tcPr>
            <w:tcW w:w="7375" w:type="dxa"/>
            <w:gridSpan w:val="2"/>
          </w:tcPr>
          <w:p w:rsidR="009007D8" w:rsidRDefault="009007D8" w:rsidP="005C5577"/>
        </w:tc>
      </w:tr>
      <w:tr w:rsidR="009007D8" w:rsidTr="009007D8">
        <w:trPr>
          <w:trHeight w:val="432"/>
        </w:trPr>
        <w:tc>
          <w:tcPr>
            <w:tcW w:w="3804" w:type="dxa"/>
            <w:gridSpan w:val="3"/>
          </w:tcPr>
          <w:p w:rsidR="009007D8" w:rsidRDefault="009007D8" w:rsidP="005C5577"/>
        </w:tc>
        <w:tc>
          <w:tcPr>
            <w:tcW w:w="7375" w:type="dxa"/>
            <w:gridSpan w:val="2"/>
          </w:tcPr>
          <w:p w:rsidR="009007D8" w:rsidRDefault="009007D8" w:rsidP="005C5577"/>
        </w:tc>
      </w:tr>
      <w:tr w:rsidR="009007D8" w:rsidTr="009007D8">
        <w:trPr>
          <w:trHeight w:val="432"/>
        </w:trPr>
        <w:tc>
          <w:tcPr>
            <w:tcW w:w="3804" w:type="dxa"/>
            <w:gridSpan w:val="3"/>
          </w:tcPr>
          <w:p w:rsidR="009007D8" w:rsidRDefault="009007D8" w:rsidP="005C5577"/>
        </w:tc>
        <w:tc>
          <w:tcPr>
            <w:tcW w:w="7375" w:type="dxa"/>
            <w:gridSpan w:val="2"/>
          </w:tcPr>
          <w:p w:rsidR="009007D8" w:rsidRDefault="009007D8" w:rsidP="005C5577"/>
        </w:tc>
      </w:tr>
      <w:tr w:rsidR="009007D8" w:rsidTr="009007D8">
        <w:trPr>
          <w:trHeight w:val="432"/>
        </w:trPr>
        <w:tc>
          <w:tcPr>
            <w:tcW w:w="3804" w:type="dxa"/>
            <w:gridSpan w:val="3"/>
          </w:tcPr>
          <w:p w:rsidR="009007D8" w:rsidRDefault="009007D8" w:rsidP="005C5577"/>
        </w:tc>
        <w:tc>
          <w:tcPr>
            <w:tcW w:w="7375" w:type="dxa"/>
            <w:gridSpan w:val="2"/>
          </w:tcPr>
          <w:p w:rsidR="009007D8" w:rsidRDefault="009007D8" w:rsidP="005C5577"/>
        </w:tc>
      </w:tr>
      <w:tr w:rsidR="009007D8" w:rsidTr="009007D8">
        <w:trPr>
          <w:trHeight w:val="432"/>
        </w:trPr>
        <w:tc>
          <w:tcPr>
            <w:tcW w:w="3804" w:type="dxa"/>
            <w:gridSpan w:val="3"/>
          </w:tcPr>
          <w:p w:rsidR="009007D8" w:rsidRDefault="009007D8" w:rsidP="005C5577"/>
        </w:tc>
        <w:tc>
          <w:tcPr>
            <w:tcW w:w="7375" w:type="dxa"/>
            <w:gridSpan w:val="2"/>
          </w:tcPr>
          <w:p w:rsidR="009007D8" w:rsidRDefault="009007D8" w:rsidP="005C5577"/>
        </w:tc>
      </w:tr>
      <w:tr w:rsidR="009007D8" w:rsidTr="009007D8">
        <w:trPr>
          <w:trHeight w:val="432"/>
        </w:trPr>
        <w:tc>
          <w:tcPr>
            <w:tcW w:w="3804" w:type="dxa"/>
            <w:gridSpan w:val="3"/>
          </w:tcPr>
          <w:p w:rsidR="009007D8" w:rsidRDefault="009007D8" w:rsidP="005C5577"/>
        </w:tc>
        <w:tc>
          <w:tcPr>
            <w:tcW w:w="7375" w:type="dxa"/>
            <w:gridSpan w:val="2"/>
          </w:tcPr>
          <w:p w:rsidR="009007D8" w:rsidRDefault="009007D8" w:rsidP="005C5577"/>
        </w:tc>
      </w:tr>
      <w:tr w:rsidR="009007D8" w:rsidTr="009007D8">
        <w:trPr>
          <w:trHeight w:val="432"/>
        </w:trPr>
        <w:tc>
          <w:tcPr>
            <w:tcW w:w="3804" w:type="dxa"/>
            <w:gridSpan w:val="3"/>
          </w:tcPr>
          <w:p w:rsidR="009007D8" w:rsidRDefault="009007D8" w:rsidP="005C5577"/>
        </w:tc>
        <w:tc>
          <w:tcPr>
            <w:tcW w:w="7375" w:type="dxa"/>
            <w:gridSpan w:val="2"/>
          </w:tcPr>
          <w:p w:rsidR="009007D8" w:rsidRDefault="009007D8" w:rsidP="005C5577"/>
        </w:tc>
      </w:tr>
      <w:tr w:rsidR="009007D8" w:rsidTr="009007D8">
        <w:trPr>
          <w:trHeight w:val="432"/>
        </w:trPr>
        <w:tc>
          <w:tcPr>
            <w:tcW w:w="3804" w:type="dxa"/>
            <w:gridSpan w:val="3"/>
          </w:tcPr>
          <w:p w:rsidR="009007D8" w:rsidRDefault="009007D8" w:rsidP="005C5577"/>
        </w:tc>
        <w:tc>
          <w:tcPr>
            <w:tcW w:w="7375" w:type="dxa"/>
            <w:gridSpan w:val="2"/>
          </w:tcPr>
          <w:p w:rsidR="009007D8" w:rsidRDefault="009007D8" w:rsidP="005C5577"/>
        </w:tc>
      </w:tr>
      <w:tr w:rsidR="009007D8" w:rsidTr="009007D8">
        <w:trPr>
          <w:trHeight w:val="432"/>
        </w:trPr>
        <w:tc>
          <w:tcPr>
            <w:tcW w:w="3804" w:type="dxa"/>
            <w:gridSpan w:val="3"/>
          </w:tcPr>
          <w:p w:rsidR="009007D8" w:rsidRDefault="009007D8" w:rsidP="005C5577"/>
        </w:tc>
        <w:tc>
          <w:tcPr>
            <w:tcW w:w="7375" w:type="dxa"/>
            <w:gridSpan w:val="2"/>
          </w:tcPr>
          <w:p w:rsidR="009007D8" w:rsidRDefault="009007D8" w:rsidP="005C5577"/>
        </w:tc>
      </w:tr>
      <w:tr w:rsidR="009007D8" w:rsidTr="009007D8">
        <w:trPr>
          <w:trHeight w:val="432"/>
        </w:trPr>
        <w:tc>
          <w:tcPr>
            <w:tcW w:w="3804" w:type="dxa"/>
            <w:gridSpan w:val="3"/>
          </w:tcPr>
          <w:p w:rsidR="009007D8" w:rsidRDefault="009007D8" w:rsidP="005C5577"/>
        </w:tc>
        <w:tc>
          <w:tcPr>
            <w:tcW w:w="7375" w:type="dxa"/>
            <w:gridSpan w:val="2"/>
          </w:tcPr>
          <w:p w:rsidR="009007D8" w:rsidRDefault="009007D8" w:rsidP="005C5577"/>
        </w:tc>
      </w:tr>
      <w:tr w:rsidR="009007D8" w:rsidTr="009007D8">
        <w:trPr>
          <w:trHeight w:val="432"/>
        </w:trPr>
        <w:tc>
          <w:tcPr>
            <w:tcW w:w="3804" w:type="dxa"/>
            <w:gridSpan w:val="3"/>
          </w:tcPr>
          <w:p w:rsidR="009007D8" w:rsidRDefault="009007D8" w:rsidP="005C5577"/>
        </w:tc>
        <w:tc>
          <w:tcPr>
            <w:tcW w:w="7375" w:type="dxa"/>
            <w:gridSpan w:val="2"/>
          </w:tcPr>
          <w:p w:rsidR="009007D8" w:rsidRDefault="009007D8" w:rsidP="005C5577"/>
        </w:tc>
      </w:tr>
      <w:tr w:rsidR="009007D8" w:rsidTr="009007D8">
        <w:trPr>
          <w:trHeight w:val="432"/>
        </w:trPr>
        <w:tc>
          <w:tcPr>
            <w:tcW w:w="3804" w:type="dxa"/>
            <w:gridSpan w:val="3"/>
          </w:tcPr>
          <w:p w:rsidR="009007D8" w:rsidRDefault="009007D8" w:rsidP="005C5577"/>
        </w:tc>
        <w:tc>
          <w:tcPr>
            <w:tcW w:w="7375" w:type="dxa"/>
            <w:gridSpan w:val="2"/>
          </w:tcPr>
          <w:p w:rsidR="009007D8" w:rsidRDefault="009007D8" w:rsidP="005C5577"/>
        </w:tc>
      </w:tr>
      <w:tr w:rsidR="009007D8" w:rsidTr="009007D8">
        <w:trPr>
          <w:trHeight w:val="432"/>
        </w:trPr>
        <w:tc>
          <w:tcPr>
            <w:tcW w:w="3804" w:type="dxa"/>
            <w:gridSpan w:val="3"/>
          </w:tcPr>
          <w:p w:rsidR="009007D8" w:rsidRDefault="009007D8" w:rsidP="005C5577"/>
        </w:tc>
        <w:tc>
          <w:tcPr>
            <w:tcW w:w="7375" w:type="dxa"/>
            <w:gridSpan w:val="2"/>
          </w:tcPr>
          <w:p w:rsidR="009007D8" w:rsidRDefault="009007D8" w:rsidP="005C5577"/>
        </w:tc>
      </w:tr>
      <w:tr w:rsidR="009007D8" w:rsidTr="009007D8">
        <w:trPr>
          <w:trHeight w:val="432"/>
        </w:trPr>
        <w:tc>
          <w:tcPr>
            <w:tcW w:w="3804" w:type="dxa"/>
            <w:gridSpan w:val="3"/>
          </w:tcPr>
          <w:p w:rsidR="009007D8" w:rsidRDefault="009007D8" w:rsidP="005C5577"/>
        </w:tc>
        <w:tc>
          <w:tcPr>
            <w:tcW w:w="7375" w:type="dxa"/>
            <w:gridSpan w:val="2"/>
          </w:tcPr>
          <w:p w:rsidR="009007D8" w:rsidRDefault="009007D8" w:rsidP="005C5577"/>
        </w:tc>
      </w:tr>
      <w:tr w:rsidR="009007D8" w:rsidTr="009007D8">
        <w:trPr>
          <w:trHeight w:val="432"/>
        </w:trPr>
        <w:tc>
          <w:tcPr>
            <w:tcW w:w="3804" w:type="dxa"/>
            <w:gridSpan w:val="3"/>
          </w:tcPr>
          <w:p w:rsidR="009007D8" w:rsidRDefault="009007D8" w:rsidP="005C5577"/>
        </w:tc>
        <w:tc>
          <w:tcPr>
            <w:tcW w:w="7375" w:type="dxa"/>
            <w:gridSpan w:val="2"/>
          </w:tcPr>
          <w:p w:rsidR="009007D8" w:rsidRDefault="009007D8" w:rsidP="005C5577"/>
        </w:tc>
      </w:tr>
      <w:tr w:rsidR="009007D8" w:rsidTr="009007D8">
        <w:trPr>
          <w:trHeight w:val="432"/>
        </w:trPr>
        <w:tc>
          <w:tcPr>
            <w:tcW w:w="3804" w:type="dxa"/>
            <w:gridSpan w:val="3"/>
          </w:tcPr>
          <w:p w:rsidR="009007D8" w:rsidRDefault="009007D8" w:rsidP="005C5577"/>
        </w:tc>
        <w:tc>
          <w:tcPr>
            <w:tcW w:w="7375" w:type="dxa"/>
            <w:gridSpan w:val="2"/>
          </w:tcPr>
          <w:p w:rsidR="009007D8" w:rsidRDefault="009007D8" w:rsidP="005C5577"/>
        </w:tc>
      </w:tr>
      <w:tr w:rsidR="009007D8" w:rsidTr="009007D8">
        <w:trPr>
          <w:trHeight w:val="432"/>
        </w:trPr>
        <w:tc>
          <w:tcPr>
            <w:tcW w:w="3804" w:type="dxa"/>
            <w:gridSpan w:val="3"/>
          </w:tcPr>
          <w:p w:rsidR="009007D8" w:rsidRDefault="009007D8" w:rsidP="005C5577"/>
        </w:tc>
        <w:tc>
          <w:tcPr>
            <w:tcW w:w="7375" w:type="dxa"/>
            <w:gridSpan w:val="2"/>
          </w:tcPr>
          <w:p w:rsidR="009007D8" w:rsidRDefault="009007D8" w:rsidP="005C5577"/>
        </w:tc>
      </w:tr>
      <w:tr w:rsidR="009007D8" w:rsidTr="009007D8">
        <w:trPr>
          <w:trHeight w:val="432"/>
        </w:trPr>
        <w:tc>
          <w:tcPr>
            <w:tcW w:w="3804" w:type="dxa"/>
            <w:gridSpan w:val="3"/>
          </w:tcPr>
          <w:p w:rsidR="009007D8" w:rsidRDefault="009007D8" w:rsidP="005C5577"/>
        </w:tc>
        <w:tc>
          <w:tcPr>
            <w:tcW w:w="7375" w:type="dxa"/>
            <w:gridSpan w:val="2"/>
          </w:tcPr>
          <w:p w:rsidR="009007D8" w:rsidRDefault="009007D8" w:rsidP="005C5577"/>
        </w:tc>
      </w:tr>
      <w:tr w:rsidR="009007D8" w:rsidTr="009007D8">
        <w:trPr>
          <w:trHeight w:val="432"/>
        </w:trPr>
        <w:tc>
          <w:tcPr>
            <w:tcW w:w="3804" w:type="dxa"/>
            <w:gridSpan w:val="3"/>
          </w:tcPr>
          <w:p w:rsidR="009007D8" w:rsidRDefault="009007D8" w:rsidP="005C5577"/>
        </w:tc>
        <w:tc>
          <w:tcPr>
            <w:tcW w:w="7375" w:type="dxa"/>
            <w:gridSpan w:val="2"/>
          </w:tcPr>
          <w:p w:rsidR="009007D8" w:rsidRDefault="009007D8" w:rsidP="005C5577"/>
        </w:tc>
      </w:tr>
      <w:tr w:rsidR="009007D8" w:rsidTr="009007D8">
        <w:trPr>
          <w:trHeight w:val="432"/>
        </w:trPr>
        <w:tc>
          <w:tcPr>
            <w:tcW w:w="3804" w:type="dxa"/>
            <w:gridSpan w:val="3"/>
          </w:tcPr>
          <w:p w:rsidR="009007D8" w:rsidRDefault="009007D8" w:rsidP="005C5577"/>
        </w:tc>
        <w:tc>
          <w:tcPr>
            <w:tcW w:w="7375" w:type="dxa"/>
            <w:gridSpan w:val="2"/>
          </w:tcPr>
          <w:p w:rsidR="009007D8" w:rsidRDefault="009007D8" w:rsidP="005C5577"/>
        </w:tc>
      </w:tr>
      <w:tr w:rsidR="009007D8" w:rsidTr="009007D8">
        <w:trPr>
          <w:trHeight w:val="432"/>
        </w:trPr>
        <w:tc>
          <w:tcPr>
            <w:tcW w:w="3804" w:type="dxa"/>
            <w:gridSpan w:val="3"/>
          </w:tcPr>
          <w:p w:rsidR="009007D8" w:rsidRDefault="009007D8" w:rsidP="005C5577"/>
        </w:tc>
        <w:tc>
          <w:tcPr>
            <w:tcW w:w="7375" w:type="dxa"/>
            <w:gridSpan w:val="2"/>
          </w:tcPr>
          <w:p w:rsidR="009007D8" w:rsidRDefault="009007D8" w:rsidP="005C5577"/>
        </w:tc>
      </w:tr>
      <w:tr w:rsidR="009007D8" w:rsidTr="009007D8">
        <w:trPr>
          <w:trHeight w:val="432"/>
        </w:trPr>
        <w:tc>
          <w:tcPr>
            <w:tcW w:w="11179" w:type="dxa"/>
            <w:gridSpan w:val="5"/>
            <w:shd w:val="clear" w:color="auto" w:fill="E7E6E6" w:themeFill="background2"/>
          </w:tcPr>
          <w:p w:rsidR="009007D8" w:rsidRPr="00594F35" w:rsidRDefault="009007D8" w:rsidP="005C5577">
            <w:pPr>
              <w:rPr>
                <w:b/>
              </w:rPr>
            </w:pPr>
            <w:r w:rsidRPr="00594F35">
              <w:rPr>
                <w:b/>
              </w:rPr>
              <w:t>Summary of the Lesson:</w:t>
            </w:r>
          </w:p>
        </w:tc>
      </w:tr>
      <w:tr w:rsidR="009007D8" w:rsidTr="009007D8">
        <w:trPr>
          <w:trHeight w:val="389"/>
        </w:trPr>
        <w:tc>
          <w:tcPr>
            <w:tcW w:w="11179" w:type="dxa"/>
            <w:gridSpan w:val="5"/>
            <w:shd w:val="clear" w:color="auto" w:fill="E7E6E6" w:themeFill="background2"/>
          </w:tcPr>
          <w:p w:rsidR="009007D8" w:rsidRDefault="009007D8" w:rsidP="005C5577"/>
        </w:tc>
      </w:tr>
      <w:tr w:rsidR="009007D8" w:rsidTr="009007D8">
        <w:trPr>
          <w:trHeight w:val="389"/>
        </w:trPr>
        <w:tc>
          <w:tcPr>
            <w:tcW w:w="11179" w:type="dxa"/>
            <w:gridSpan w:val="5"/>
            <w:shd w:val="clear" w:color="auto" w:fill="E7E6E6" w:themeFill="background2"/>
          </w:tcPr>
          <w:p w:rsidR="009007D8" w:rsidRDefault="009007D8" w:rsidP="005C5577"/>
        </w:tc>
      </w:tr>
    </w:tbl>
    <w:p w:rsidR="00556CDF" w:rsidRDefault="00556CDF" w:rsidP="009007D8">
      <w:bookmarkStart w:id="0" w:name="_GoBack"/>
      <w:bookmarkEnd w:id="0"/>
    </w:p>
    <w:sectPr w:rsidR="00556CDF" w:rsidSect="002C1DA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576" w:right="576" w:bottom="576" w:left="5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1641" w:rsidRDefault="00C31641" w:rsidP="00594F35">
      <w:pPr>
        <w:spacing w:after="0" w:line="240" w:lineRule="auto"/>
      </w:pPr>
      <w:r>
        <w:separator/>
      </w:r>
    </w:p>
  </w:endnote>
  <w:endnote w:type="continuationSeparator" w:id="0">
    <w:p w:rsidR="00C31641" w:rsidRDefault="00C31641" w:rsidP="00594F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F35" w:rsidRDefault="00594F3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F35" w:rsidRDefault="00594F3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F35" w:rsidRDefault="00594F3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1641" w:rsidRDefault="00C31641" w:rsidP="00594F35">
      <w:pPr>
        <w:spacing w:after="0" w:line="240" w:lineRule="auto"/>
      </w:pPr>
      <w:r>
        <w:separator/>
      </w:r>
    </w:p>
  </w:footnote>
  <w:footnote w:type="continuationSeparator" w:id="0">
    <w:p w:rsidR="00C31641" w:rsidRDefault="00C31641" w:rsidP="00594F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F35" w:rsidRDefault="00C316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919063" o:spid="_x0000_s2050" type="#_x0000_t136" style="position:absolute;margin-left:0;margin-top:0;width:677.4pt;height:104.2pt;rotation:315;z-index:-251655168;mso-position-horizontal:center;mso-position-horizontal-relative:margin;mso-position-vertical:center;mso-position-vertical-relative:margin" o:allowincell="f" fillcolor="#d8d8d8 [2732]" stroked="f">
          <v:fill opacity=".5"/>
          <v:textpath style="font-family:&quot;Times New Roman&quot;;font-size:1pt" string="Cornell Notes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F35" w:rsidRDefault="00C316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919064" o:spid="_x0000_s2051" type="#_x0000_t136" style="position:absolute;margin-left:0;margin-top:0;width:700.35pt;height:104.2pt;rotation:315;z-index:-251653120;mso-position-horizontal:center;mso-position-horizontal-relative:margin;mso-position-vertical:center;mso-position-vertical-relative:margin" o:allowincell="f" fillcolor="#d8d8d8 [2732]" stroked="f">
          <v:fill opacity=".5"/>
          <v:textpath style="font-family:&quot;Times New Roman&quot;;font-size:1pt" string="Cornell Notes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F35" w:rsidRDefault="00C316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919062" o:spid="_x0000_s2049" type="#_x0000_t136" style="position:absolute;margin-left:0;margin-top:0;width:677.4pt;height:104.2pt;rotation:315;z-index:-251657216;mso-position-horizontal:center;mso-position-horizontal-relative:margin;mso-position-vertical:center;mso-position-vertical-relative:margin" o:allowincell="f" fillcolor="#d8d8d8 [2732]" stroked="f">
          <v:fill opacity=".5"/>
          <v:textpath style="font-family:&quot;Times New Roman&quot;;font-size:1pt" string="Cornell Notes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150B8"/>
    <w:multiLevelType w:val="multilevel"/>
    <w:tmpl w:val="B4605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0891BA4"/>
    <w:multiLevelType w:val="hybridMultilevel"/>
    <w:tmpl w:val="2BD4D84C"/>
    <w:lvl w:ilvl="0" w:tplc="CD9EB5DC">
      <w:start w:val="1"/>
      <w:numFmt w:val="lowerLetter"/>
      <w:lvlText w:val="%1.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1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DAF"/>
    <w:rsid w:val="000D7DC4"/>
    <w:rsid w:val="00132542"/>
    <w:rsid w:val="00164FF3"/>
    <w:rsid w:val="00182A89"/>
    <w:rsid w:val="002C1DAF"/>
    <w:rsid w:val="002D4250"/>
    <w:rsid w:val="002F00B1"/>
    <w:rsid w:val="00341E82"/>
    <w:rsid w:val="003B7C4D"/>
    <w:rsid w:val="003F6FD6"/>
    <w:rsid w:val="004376C3"/>
    <w:rsid w:val="005037C9"/>
    <w:rsid w:val="00556CDF"/>
    <w:rsid w:val="00594F35"/>
    <w:rsid w:val="007B3432"/>
    <w:rsid w:val="007D1FCE"/>
    <w:rsid w:val="007D6AAF"/>
    <w:rsid w:val="00890EA5"/>
    <w:rsid w:val="008B79EC"/>
    <w:rsid w:val="008B7B62"/>
    <w:rsid w:val="008F7CA6"/>
    <w:rsid w:val="009007D8"/>
    <w:rsid w:val="009358DF"/>
    <w:rsid w:val="00972C6E"/>
    <w:rsid w:val="00A15516"/>
    <w:rsid w:val="00A311E9"/>
    <w:rsid w:val="00B0315C"/>
    <w:rsid w:val="00BE0524"/>
    <w:rsid w:val="00C06E90"/>
    <w:rsid w:val="00C31641"/>
    <w:rsid w:val="00C521C5"/>
    <w:rsid w:val="00CC7AAB"/>
    <w:rsid w:val="00D754A4"/>
    <w:rsid w:val="00EF3099"/>
    <w:rsid w:val="00F041ED"/>
    <w:rsid w:val="00F61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56501D9A"/>
  <w15:chartTrackingRefBased/>
  <w15:docId w15:val="{5FF2E884-8716-4E37-ACCE-081412647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C1D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94F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4F35"/>
  </w:style>
  <w:style w:type="paragraph" w:styleId="Footer">
    <w:name w:val="footer"/>
    <w:basedOn w:val="Normal"/>
    <w:link w:val="FooterChar"/>
    <w:uiPriority w:val="99"/>
    <w:unhideWhenUsed/>
    <w:rsid w:val="00594F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4F35"/>
  </w:style>
  <w:style w:type="paragraph" w:styleId="BalloonText">
    <w:name w:val="Balloon Text"/>
    <w:basedOn w:val="Normal"/>
    <w:link w:val="BalloonTextChar"/>
    <w:uiPriority w:val="99"/>
    <w:semiHidden/>
    <w:unhideWhenUsed/>
    <w:rsid w:val="00A155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551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9358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93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892</TotalTime>
  <Pages>2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Tellez</dc:creator>
  <cp:keywords/>
  <dc:description/>
  <cp:lastModifiedBy>Katherine Silver</cp:lastModifiedBy>
  <cp:revision>13</cp:revision>
  <cp:lastPrinted>2016-11-02T11:49:00Z</cp:lastPrinted>
  <dcterms:created xsi:type="dcterms:W3CDTF">2016-09-16T10:48:00Z</dcterms:created>
  <dcterms:modified xsi:type="dcterms:W3CDTF">2017-11-08T19:09:00Z</dcterms:modified>
</cp:coreProperties>
</file>